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8267">
      <w:pPr>
        <w:spacing w:line="520" w:lineRule="exact"/>
        <w:rPr>
          <w:rFonts w:hint="eastAsia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</w:rPr>
        <w:t xml:space="preserve">附件2 </w:t>
      </w:r>
    </w:p>
    <w:p w14:paraId="1CFC98D7">
      <w:pPr>
        <w:spacing w:line="52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Hlk174025669"/>
      <w:r>
        <w:rPr>
          <w:rFonts w:hint="eastAsia"/>
          <w:b/>
          <w:bCs/>
          <w:sz w:val="28"/>
          <w:szCs w:val="28"/>
        </w:rPr>
        <w:t>动物种质资源采集保藏理论与实操高级研修班报名回执表</w:t>
      </w:r>
    </w:p>
    <w:bookmarkEnd w:id="0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0F6D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1802768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推荐单位（盖章）</w:t>
            </w:r>
          </w:p>
        </w:tc>
        <w:tc>
          <w:tcPr>
            <w:tcW w:w="3020" w:type="dxa"/>
            <w:gridSpan w:val="2"/>
          </w:tcPr>
          <w:p w14:paraId="4C747634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AE7964A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日期</w:t>
            </w:r>
          </w:p>
        </w:tc>
        <w:tc>
          <w:tcPr>
            <w:tcW w:w="3021" w:type="dxa"/>
            <w:gridSpan w:val="2"/>
          </w:tcPr>
          <w:p w14:paraId="117D4FDB">
            <w:pPr>
              <w:spacing w:line="520" w:lineRule="exact"/>
              <w:ind w:firstLine="560" w:firstLineChars="20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年  月   日</w:t>
            </w:r>
          </w:p>
        </w:tc>
      </w:tr>
      <w:tr w14:paraId="27C0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6BC3A62C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020" w:type="dxa"/>
            <w:gridSpan w:val="2"/>
          </w:tcPr>
          <w:p w14:paraId="4BCAD9AC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00D86B5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1" w:type="dxa"/>
            <w:gridSpan w:val="2"/>
          </w:tcPr>
          <w:p w14:paraId="61F5A4D2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A3E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EAB0D44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0" w:type="dxa"/>
          </w:tcPr>
          <w:p w14:paraId="7328AA10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A112923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510" w:type="dxa"/>
          </w:tcPr>
          <w:p w14:paraId="7F641155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CF9E031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511" w:type="dxa"/>
          </w:tcPr>
          <w:p w14:paraId="591A8A72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1A5D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6C2B4522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510" w:type="dxa"/>
          </w:tcPr>
          <w:p w14:paraId="53082056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9CD6E29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510" w:type="dxa"/>
          </w:tcPr>
          <w:p w14:paraId="590822D0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82C7296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11" w:type="dxa"/>
          </w:tcPr>
          <w:p w14:paraId="4C34A2FB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EE6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0BC8C486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工作单位部门及职务</w:t>
            </w:r>
          </w:p>
        </w:tc>
        <w:tc>
          <w:tcPr>
            <w:tcW w:w="1510" w:type="dxa"/>
          </w:tcPr>
          <w:p w14:paraId="30280140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9C4D36A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职称</w:t>
            </w:r>
          </w:p>
          <w:p w14:paraId="5EEF30D8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1510" w:type="dxa"/>
          </w:tcPr>
          <w:p w14:paraId="1931B62C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3267873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11" w:type="dxa"/>
          </w:tcPr>
          <w:p w14:paraId="15E78BAD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4AC7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0322376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7551" w:type="dxa"/>
            <w:gridSpan w:val="5"/>
          </w:tcPr>
          <w:p w14:paraId="6E8723D5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□管理岗位      □专业技术</w:t>
            </w:r>
          </w:p>
          <w:p w14:paraId="51768489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2EF3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5BE71672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020" w:type="dxa"/>
            <w:gridSpan w:val="2"/>
          </w:tcPr>
          <w:p w14:paraId="4B5502FB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176042C9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2EEC633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3021" w:type="dxa"/>
            <w:gridSpan w:val="2"/>
          </w:tcPr>
          <w:p w14:paraId="7D3680AB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65D6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403D2120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gridSpan w:val="2"/>
          </w:tcPr>
          <w:p w14:paraId="042C9043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3CA70054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DC473E0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21" w:type="dxa"/>
            <w:gridSpan w:val="2"/>
          </w:tcPr>
          <w:p w14:paraId="249E3EA7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2BF3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6CD11EC7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是否需要安排住宿</w:t>
            </w:r>
          </w:p>
        </w:tc>
        <w:tc>
          <w:tcPr>
            <w:tcW w:w="3020" w:type="dxa"/>
            <w:gridSpan w:val="2"/>
          </w:tcPr>
          <w:p w14:paraId="2D969A3A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□是</w:t>
            </w:r>
          </w:p>
          <w:p w14:paraId="05A76623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□否</w:t>
            </w:r>
          </w:p>
        </w:tc>
        <w:tc>
          <w:tcPr>
            <w:tcW w:w="1510" w:type="dxa"/>
          </w:tcPr>
          <w:p w14:paraId="0205EFA3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报道当天晚上是否需要安排晚餐</w:t>
            </w:r>
          </w:p>
        </w:tc>
        <w:tc>
          <w:tcPr>
            <w:tcW w:w="3021" w:type="dxa"/>
            <w:gridSpan w:val="2"/>
          </w:tcPr>
          <w:p w14:paraId="38C6E60E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□是</w:t>
            </w:r>
          </w:p>
          <w:p w14:paraId="41747683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□否</w:t>
            </w:r>
          </w:p>
        </w:tc>
      </w:tr>
      <w:tr w14:paraId="7657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3286B974">
            <w:pPr>
              <w:spacing w:line="52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其他备注</w:t>
            </w:r>
          </w:p>
        </w:tc>
        <w:tc>
          <w:tcPr>
            <w:tcW w:w="7551" w:type="dxa"/>
            <w:gridSpan w:val="5"/>
          </w:tcPr>
          <w:p w14:paraId="7585587A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</w:p>
          <w:p w14:paraId="17A02926">
            <w:pPr>
              <w:spacing w:line="520" w:lineRule="exact"/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0E75F612">
      <w:pPr>
        <w:spacing w:line="520" w:lineRule="exact"/>
        <w:rPr>
          <w:rFonts w:hint="eastAsia" w:ascii="Calibri" w:hAnsi="Calibri" w:eastAsia="宋体" w:cs="Times New Roman"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</w:rPr>
        <w:t>请于2024 年8 月16 日上午12:00前，将加盖单位印章的附件2报名回执（扫描件）和电子文档发送到指定邮箱（zhangyunchun@mail.kiz.ac.cn）。</w:t>
      </w:r>
    </w:p>
    <w:p w14:paraId="2569307C">
      <w:pPr>
        <w:rPr>
          <w:rFonts w:hint="eastAsia"/>
        </w:rPr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98"/>
    <w:rsid w:val="002274A0"/>
    <w:rsid w:val="00411C68"/>
    <w:rsid w:val="00414A98"/>
    <w:rsid w:val="00444402"/>
    <w:rsid w:val="004611E2"/>
    <w:rsid w:val="004D7F40"/>
    <w:rsid w:val="00563BCC"/>
    <w:rsid w:val="00A56FB0"/>
    <w:rsid w:val="00A72568"/>
    <w:rsid w:val="00D333C2"/>
    <w:rsid w:val="00F334E5"/>
    <w:rsid w:val="0C7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360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360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360" w:lineRule="auto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360" w:lineRule="auto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360" w:lineRule="auto"/>
      <w:outlineLvl w:val="5"/>
    </w:pPr>
    <w:rPr>
      <w:rFonts w:cstheme="majorBidi"/>
      <w:b/>
      <w:bCs/>
      <w:color w:val="104862" w:themeColor="accent1" w:themeShade="BF"/>
      <w:sz w:val="24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360" w:lineRule="auto"/>
      <w:outlineLvl w:val="6"/>
    </w:pPr>
    <w:rPr>
      <w:rFonts w:cstheme="majorBidi"/>
      <w:b/>
      <w:bCs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360" w:lineRule="auto"/>
      <w:outlineLvl w:val="7"/>
    </w:pPr>
    <w:rPr>
      <w:rFonts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360" w:lineRule="auto"/>
      <w:outlineLvl w:val="8"/>
    </w:pPr>
    <w:rPr>
      <w:rFonts w:eastAsiaTheme="maj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9"/>
    <w:qFormat/>
    <w:uiPriority w:val="11"/>
    <w:pPr>
      <w:spacing w:after="160" w:line="36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一级标题"/>
    <w:basedOn w:val="2"/>
    <w:link w:val="17"/>
    <w:qFormat/>
    <w:uiPriority w:val="0"/>
    <w:pPr>
      <w:spacing w:line="360" w:lineRule="auto"/>
    </w:pPr>
    <w:rPr>
      <w:rFonts w:ascii="宋体" w:hAnsi="宋体"/>
      <w:b w:val="0"/>
      <w:bCs w:val="0"/>
      <w:sz w:val="28"/>
      <w:szCs w:val="28"/>
    </w:rPr>
  </w:style>
  <w:style w:type="character" w:customStyle="1" w:styleId="17">
    <w:name w:val="一级标题 字符"/>
    <w:basedOn w:val="15"/>
    <w:link w:val="16"/>
    <w:uiPriority w:val="0"/>
    <w:rPr>
      <w:rFonts w:ascii="宋体" w:hAnsi="宋体" w:eastAsia="宋体"/>
      <w:kern w:val="44"/>
      <w:sz w:val="28"/>
      <w:szCs w:val="28"/>
    </w:rPr>
  </w:style>
  <w:style w:type="character" w:customStyle="1" w:styleId="18">
    <w:name w:val="标题 1 字符"/>
    <w:basedOn w:val="15"/>
    <w:link w:val="2"/>
    <w:uiPriority w:val="9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spacing w:line="360" w:lineRule="auto"/>
      <w:ind w:firstLine="420" w:firstLineChars="200"/>
    </w:pPr>
    <w:rPr>
      <w:rFonts w:eastAsia="宋体"/>
      <w:sz w:val="24"/>
      <w:szCs w:val="22"/>
    </w:rPr>
  </w:style>
  <w:style w:type="character" w:customStyle="1" w:styleId="20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  <w:sz w:val="24"/>
    </w:rPr>
  </w:style>
  <w:style w:type="character" w:customStyle="1" w:styleId="25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360" w:lineRule="auto"/>
      <w:jc w:val="center"/>
    </w:pPr>
    <w:rPr>
      <w:rFonts w:eastAsia="宋体"/>
      <w:i/>
      <w:iCs/>
      <w:color w:val="404040" w:themeColor="text1" w:themeTint="BF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5"/>
    <w:link w:val="30"/>
    <w:uiPriority w:val="29"/>
    <w:rPr>
      <w:rFonts w:eastAsia="宋体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360" w:lineRule="auto"/>
      <w:ind w:left="864" w:right="864"/>
      <w:jc w:val="center"/>
    </w:pPr>
    <w:rPr>
      <w:rFonts w:eastAsia="宋体"/>
      <w:i/>
      <w:iCs/>
      <w:color w:val="104862" w:themeColor="accent1" w:themeShade="BF"/>
      <w:sz w:val="24"/>
      <w:szCs w:val="22"/>
    </w:rPr>
  </w:style>
  <w:style w:type="character" w:customStyle="1" w:styleId="34">
    <w:name w:val="明显引用 字符"/>
    <w:basedOn w:val="15"/>
    <w:link w:val="33"/>
    <w:uiPriority w:val="30"/>
    <w:rPr>
      <w:rFonts w:eastAsia="宋体"/>
      <w:i/>
      <w:iCs/>
      <w:color w:val="104862" w:themeColor="accent1" w:themeShade="BF"/>
      <w:sz w:val="24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229</Characters>
  <Lines>2</Lines>
  <Paragraphs>1</Paragraphs>
  <TotalTime>8</TotalTime>
  <ScaleCrop>false</ScaleCrop>
  <LinksUpToDate>false</LinksUpToDate>
  <CharactersWithSpaces>244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2024-08-08T08:08:00Z</dcterms:created>
  <dc:creator>尹婷婷</dc:creator>
  <cp:lastModifiedBy>Xie Linzhe</cp:lastModifiedBy>
  <dcterms:modified xsi:type="dcterms:W3CDTF">2024-08-12T09:16:36Z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3F9241D6D24D49C1B5B83E22CDAEF5C0_13</vt:lpwstr>
  </property>
</Properties>
</file>